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DD5891" w:rsidP="00DD5891">
      <w:pPr>
        <w:pStyle w:val="Nzev"/>
        <w:jc w:val="center"/>
      </w:pPr>
      <w:r>
        <w:t>YVHB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A07F31" w:rsidP="00DD5891">
      <w:pPr>
        <w:pStyle w:val="Nzev"/>
        <w:jc w:val="center"/>
      </w:pPr>
      <w:r>
        <w:t>Stanovení odolnosti betonu proti chemick</w:t>
      </w:r>
      <w:r w:rsidR="00F92143">
        <w:t>ým</w:t>
      </w:r>
      <w:r>
        <w:t xml:space="preserve"> </w:t>
      </w:r>
      <w:r w:rsidR="00F92143">
        <w:t>rozmrazovacím</w:t>
      </w:r>
      <w:r>
        <w:t xml:space="preserve"> látkám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A07F31" w:rsidRDefault="00A07F31" w:rsidP="00DD5891"/>
    <w:p w:rsidR="00A07F31" w:rsidRDefault="00A07F31" w:rsidP="00DD5891"/>
    <w:p w:rsidR="00A07F31" w:rsidRDefault="00A07F31" w:rsidP="00DD5891"/>
    <w:p w:rsidR="00A07F31" w:rsidRDefault="00A07F31" w:rsidP="00DD5891"/>
    <w:p w:rsidR="00A07F31" w:rsidRDefault="00A07F31" w:rsidP="00DD5891">
      <w:bookmarkStart w:id="0" w:name="_GoBack"/>
      <w:bookmarkEnd w:id="0"/>
    </w:p>
    <w:p w:rsidR="00A07F31" w:rsidRDefault="00A07F31" w:rsidP="00DD5891"/>
    <w:p w:rsidR="00A07F31" w:rsidRDefault="00A07F31" w:rsidP="00DD5891"/>
    <w:p w:rsidR="00A07F31" w:rsidRDefault="00A07F31" w:rsidP="00DD5891"/>
    <w:p w:rsidR="00A07F31" w:rsidRDefault="00A07F31" w:rsidP="00DD5891"/>
    <w:p w:rsidR="00A07F31" w:rsidRDefault="00A07F3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625D25">
        <w:rPr>
          <w:color w:val="00B0F0"/>
          <w:sz w:val="28"/>
        </w:rPr>
        <w:t>16</w:t>
      </w:r>
      <w:r w:rsidRPr="00625D25">
        <w:rPr>
          <w:color w:val="00B0F0"/>
          <w:sz w:val="28"/>
        </w:rPr>
        <w:t xml:space="preserve">. </w:t>
      </w:r>
      <w:r w:rsidR="00625D25">
        <w:rPr>
          <w:color w:val="00B0F0"/>
          <w:sz w:val="28"/>
        </w:rPr>
        <w:t>9. 2021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 xml:space="preserve">Vypracoval: </w:t>
      </w:r>
      <w:r w:rsidRPr="00625D25">
        <w:rPr>
          <w:color w:val="00B0F0"/>
          <w:sz w:val="28"/>
        </w:rPr>
        <w:t>Josef Fládr</w:t>
      </w:r>
    </w:p>
    <w:p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lastRenderedPageBreak/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B87CFA" w:rsidRDefault="00B87CFA" w:rsidP="00DD5891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A07F31" w:rsidRDefault="00A07F31" w:rsidP="00DD5891">
      <w:pPr>
        <w:rPr>
          <w:i/>
          <w:color w:val="5B9BD5" w:themeColor="accent1"/>
          <w:sz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034"/>
        <w:gridCol w:w="1034"/>
        <w:gridCol w:w="1192"/>
        <w:gridCol w:w="1134"/>
        <w:gridCol w:w="1276"/>
        <w:gridCol w:w="1276"/>
      </w:tblGrid>
      <w:tr w:rsidR="00677384" w:rsidRPr="00A07F31" w:rsidTr="00625D25">
        <w:trPr>
          <w:trHeight w:val="72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Vzorek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Rozměr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[mm]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84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Hmotnost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vzorku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při nasycení</w:t>
            </w:r>
          </w:p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[g]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84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Hmotnost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vzorku 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po cykl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ickém zatížení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[g]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77384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Hmotnost o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dpad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 cykl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ickém zatížení 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nasycené</w:t>
            </w:r>
          </w:p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[g]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Hmotnost o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dpad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 cykl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ickém zatížení 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vysušené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[g]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77384" w:rsidRPr="00A07F31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Konečné odpady po cyklickém zatížení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[g/m</w:t>
            </w:r>
            <w:r w:rsidRPr="00A07F3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Hodnocení</w:t>
            </w:r>
          </w:p>
        </w:tc>
      </w:tr>
      <w:tr w:rsidR="00677384" w:rsidRPr="00A07F31" w:rsidTr="00625D25">
        <w:trPr>
          <w:trHeight w:val="285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PB 1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color w:val="00B0F0"/>
                <w:lang w:eastAsia="cs-CZ"/>
              </w:rPr>
              <w:t>151</w:t>
            </w:r>
          </w:p>
        </w:tc>
        <w:tc>
          <w:tcPr>
            <w:tcW w:w="10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7925</w:t>
            </w:r>
          </w:p>
        </w:tc>
        <w:tc>
          <w:tcPr>
            <w:tcW w:w="10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7945</w:t>
            </w:r>
          </w:p>
        </w:tc>
        <w:tc>
          <w:tcPr>
            <w:tcW w:w="11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22,5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8,6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337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625D25" w:rsidRDefault="00625D25" w:rsidP="00625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Narušený</w:t>
            </w:r>
          </w:p>
        </w:tc>
      </w:tr>
      <w:tr w:rsidR="00677384" w:rsidRPr="00A07F31" w:rsidTr="0067738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color w:val="00B0F0"/>
                <w:lang w:eastAsia="cs-CZ"/>
              </w:rPr>
              <w:t>152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:rsidTr="0067738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25D25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color w:val="00B0F0"/>
                <w:lang w:eastAsia="cs-CZ"/>
              </w:rPr>
              <w:t>153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:rsidTr="00677384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:rsidTr="0067738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:rsidTr="0067738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A07F31" w:rsidRDefault="00A07F31" w:rsidP="00DD5891">
      <w:pPr>
        <w:rPr>
          <w:sz w:val="24"/>
        </w:rPr>
      </w:pPr>
    </w:p>
    <w:p w:rsidR="00677384" w:rsidRDefault="003C139F" w:rsidP="00DD589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2344337</wp:posOffset>
                </wp:positionH>
                <wp:positionV relativeFrom="paragraph">
                  <wp:posOffset>408830</wp:posOffset>
                </wp:positionV>
                <wp:extent cx="270013" cy="2011680"/>
                <wp:effectExtent l="0" t="0" r="34925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13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D57DE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32.2pt" to="205.8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1692330</wp:posOffset>
                </wp:positionH>
                <wp:positionV relativeFrom="paragraph">
                  <wp:posOffset>408830</wp:posOffset>
                </wp:positionV>
                <wp:extent cx="922352" cy="2011680"/>
                <wp:effectExtent l="0" t="0" r="3048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2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BF9B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32.2pt" to="205.9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77384">
        <w:rPr>
          <w:position w:val="-30"/>
          <w:sz w:val="24"/>
        </w:rPr>
        <w:object w:dxaOrig="4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pt;height:36pt" o:ole="">
            <v:imagedata r:id="rId7" o:title=""/>
          </v:shape>
          <o:OLEObject Type="Embed" ProgID="Equation.3" ShapeID="_x0000_i1025" DrawAspect="Content" ObjectID="_1693322223" r:id="rId8"/>
        </w:object>
      </w:r>
    </w:p>
    <w:p w:rsidR="00677384" w:rsidRDefault="00677384" w:rsidP="00DD5891">
      <w:pPr>
        <w:rPr>
          <w:sz w:val="24"/>
        </w:rPr>
      </w:pPr>
    </w:p>
    <w:p w:rsidR="00677384" w:rsidRDefault="00677384" w:rsidP="00DD5891">
      <w:pPr>
        <w:rPr>
          <w:noProof/>
          <w:lang w:eastAsia="cs-CZ"/>
        </w:rPr>
      </w:pPr>
    </w:p>
    <w:p w:rsidR="00677384" w:rsidRPr="00677384" w:rsidRDefault="00677384" w:rsidP="00677384">
      <w:pPr>
        <w:rPr>
          <w:i/>
          <w:color w:val="00B0F0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4BDAF" wp14:editId="22EDEBEB">
                <wp:simplePos x="0" y="0"/>
                <wp:positionH relativeFrom="column">
                  <wp:posOffset>3378007</wp:posOffset>
                </wp:positionH>
                <wp:positionV relativeFrom="paragraph">
                  <wp:posOffset>186689</wp:posOffset>
                </wp:positionV>
                <wp:extent cx="222636" cy="1359645"/>
                <wp:effectExtent l="0" t="0" r="25400" b="1206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" cy="1359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57988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14.7pt" to="283.5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677384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06E44" wp14:editId="0612DCA8">
                <wp:simplePos x="0" y="0"/>
                <wp:positionH relativeFrom="column">
                  <wp:posOffset>3530379</wp:posOffset>
                </wp:positionH>
                <wp:positionV relativeFrom="paragraph">
                  <wp:posOffset>53037</wp:posOffset>
                </wp:positionV>
                <wp:extent cx="2360930" cy="1404620"/>
                <wp:effectExtent l="0" t="0" r="635" b="190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84" w:rsidRPr="00677384" w:rsidRDefault="00677384" w:rsidP="00677384">
                            <w:pPr>
                              <w:spacing w:after="0"/>
                              <w:rPr>
                                <w:i/>
                                <w:color w:val="00B0F0"/>
                                <w:sz w:val="28"/>
                              </w:rPr>
                            </w:pPr>
                            <w:r w:rsidRPr="00677384">
                              <w:rPr>
                                <w:i/>
                                <w:color w:val="00B0F0"/>
                                <w:sz w:val="28"/>
                              </w:rPr>
                              <w:t xml:space="preserve">Hladina </w:t>
                            </w:r>
                            <w:r>
                              <w:rPr>
                                <w:i/>
                                <w:color w:val="00B0F0"/>
                                <w:sz w:val="28"/>
                              </w:rPr>
                              <w:t>solného roztoku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06E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pt;margin-top:4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5OKwIAACgEAAAOAAAAZHJzL2Uyb0RvYy54bWysU9uO2yAQfa/Uf0C8N3a8Sbqx4qy22aaq&#10;tL1Iu/0AjHGMCgwFEjv9o35Hf6wDzma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" stroked="f">
                <v:textbox style="mso-fit-shape-to-text:t">
                  <w:txbxContent>
                    <w:p w:rsidR="00677384" w:rsidRPr="00677384" w:rsidRDefault="00677384" w:rsidP="00677384">
                      <w:pPr>
                        <w:spacing w:after="0"/>
                        <w:rPr>
                          <w:i/>
                          <w:color w:val="00B0F0"/>
                          <w:sz w:val="28"/>
                        </w:rPr>
                      </w:pPr>
                      <w:r w:rsidRPr="00677384">
                        <w:rPr>
                          <w:i/>
                          <w:color w:val="00B0F0"/>
                          <w:sz w:val="28"/>
                        </w:rPr>
                        <w:t xml:space="preserve">Hladina </w:t>
                      </w:r>
                      <w:r>
                        <w:rPr>
                          <w:i/>
                          <w:color w:val="00B0F0"/>
                          <w:sz w:val="28"/>
                        </w:rPr>
                        <w:t>solného roztoku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B0F0"/>
          <w:sz w:val="32"/>
        </w:rPr>
        <w:t>Schéma uložení vzorku</w:t>
      </w:r>
    </w:p>
    <w:p w:rsidR="00677384" w:rsidRDefault="003C139F" w:rsidP="00DD589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FC531" wp14:editId="32FCB381">
                <wp:simplePos x="0" y="0"/>
                <wp:positionH relativeFrom="column">
                  <wp:posOffset>2542678</wp:posOffset>
                </wp:positionH>
                <wp:positionV relativeFrom="paragraph">
                  <wp:posOffset>889028</wp:posOffset>
                </wp:positionV>
                <wp:extent cx="429370" cy="349857"/>
                <wp:effectExtent l="0" t="0" r="27940" b="1270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3498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82483" id="Ovál 6" o:spid="_x0000_s1026" style="position:absolute;margin-left:200.2pt;margin-top:70pt;width:33.8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" filled="f" strokecolor="#1f4d78 [1604]" strokeweight="1pt">
                <v:stroke joinstyle="miter"/>
              </v:oval>
            </w:pict>
          </mc:Fallback>
        </mc:AlternateContent>
      </w:r>
      <w:r w:rsidR="00677384" w:rsidRPr="00677384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0C7DA" wp14:editId="200FEBC3">
                <wp:simplePos x="0" y="0"/>
                <wp:positionH relativeFrom="column">
                  <wp:posOffset>4013007</wp:posOffset>
                </wp:positionH>
                <wp:positionV relativeFrom="paragraph">
                  <wp:posOffset>56267</wp:posOffset>
                </wp:positionV>
                <wp:extent cx="2360930" cy="1404620"/>
                <wp:effectExtent l="0" t="0" r="635" b="19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84" w:rsidRPr="00677384" w:rsidRDefault="00677384" w:rsidP="00677384">
                            <w:pPr>
                              <w:spacing w:after="0"/>
                              <w:rPr>
                                <w:i/>
                                <w:color w:val="00B0F0"/>
                                <w:sz w:val="28"/>
                              </w:rPr>
                            </w:pPr>
                            <w:r w:rsidRPr="00677384">
                              <w:rPr>
                                <w:i/>
                                <w:color w:val="00B0F0"/>
                                <w:sz w:val="28"/>
                              </w:rPr>
                              <w:t>Hladina chlad</w:t>
                            </w:r>
                            <w:r w:rsidR="00F92143">
                              <w:rPr>
                                <w:i/>
                                <w:color w:val="00B0F0"/>
                                <w:sz w:val="28"/>
                              </w:rPr>
                              <w:t>i</w:t>
                            </w:r>
                            <w:r w:rsidRPr="00677384">
                              <w:rPr>
                                <w:i/>
                                <w:color w:val="00B0F0"/>
                                <w:sz w:val="28"/>
                              </w:rPr>
                              <w:t>cí vody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0C7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6pt;margin-top:4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" stroked="f">
                <v:textbox style="mso-fit-shape-to-text:t">
                  <w:txbxContent>
                    <w:p w:rsidR="00677384" w:rsidRPr="00677384" w:rsidRDefault="00677384" w:rsidP="00677384">
                      <w:pPr>
                        <w:spacing w:after="0"/>
                        <w:rPr>
                          <w:i/>
                          <w:color w:val="00B0F0"/>
                          <w:sz w:val="28"/>
                        </w:rPr>
                      </w:pPr>
                      <w:r w:rsidRPr="00677384">
                        <w:rPr>
                          <w:i/>
                          <w:color w:val="00B0F0"/>
                          <w:sz w:val="28"/>
                        </w:rPr>
                        <w:t>Hladina chlad</w:t>
                      </w:r>
                      <w:r w:rsidR="00F92143">
                        <w:rPr>
                          <w:i/>
                          <w:color w:val="00B0F0"/>
                          <w:sz w:val="28"/>
                        </w:rPr>
                        <w:t>i</w:t>
                      </w:r>
                      <w:r w:rsidRPr="00677384">
                        <w:rPr>
                          <w:i/>
                          <w:color w:val="00B0F0"/>
                          <w:sz w:val="28"/>
                        </w:rPr>
                        <w:t>cí vody</w:t>
                      </w:r>
                    </w:p>
                  </w:txbxContent>
                </v:textbox>
              </v:shape>
            </w:pict>
          </mc:Fallback>
        </mc:AlternateContent>
      </w:r>
      <w:r w:rsidR="006773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3696059</wp:posOffset>
                </wp:positionH>
                <wp:positionV relativeFrom="paragraph">
                  <wp:posOffset>278931</wp:posOffset>
                </wp:positionV>
                <wp:extent cx="318052" cy="747422"/>
                <wp:effectExtent l="0" t="0" r="25400" b="1460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747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42B9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05pt,21.95pt" to="316.1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677384" w:rsidRPr="00712BCF">
        <w:rPr>
          <w:noProof/>
          <w:lang w:eastAsia="cs-CZ"/>
        </w:rPr>
        <w:drawing>
          <wp:inline distT="0" distB="0" distL="0" distR="0" wp14:anchorId="6BDC4217" wp14:editId="7BE04C43">
            <wp:extent cx="5760525" cy="18199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5"/>
                    <a:stretch/>
                  </pic:blipFill>
                  <pic:spPr bwMode="auto">
                    <a:xfrm>
                      <a:off x="0" y="0"/>
                      <a:ext cx="5760720" cy="18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39F" w:rsidRDefault="003C139F" w:rsidP="00DD5891">
      <w:pPr>
        <w:rPr>
          <w:i/>
          <w:color w:val="00B0F0"/>
          <w:sz w:val="32"/>
        </w:rPr>
      </w:pPr>
    </w:p>
    <w:p w:rsidR="003C139F" w:rsidRDefault="003C139F" w:rsidP="00DD5891">
      <w:pPr>
        <w:rPr>
          <w:i/>
          <w:color w:val="00B0F0"/>
          <w:sz w:val="32"/>
        </w:rPr>
      </w:pPr>
    </w:p>
    <w:p w:rsidR="003C139F" w:rsidRDefault="003C139F" w:rsidP="00DD5891">
      <w:pPr>
        <w:rPr>
          <w:i/>
          <w:color w:val="00B0F0"/>
          <w:sz w:val="32"/>
        </w:rPr>
      </w:pPr>
    </w:p>
    <w:p w:rsidR="003C139F" w:rsidRDefault="003C139F" w:rsidP="00DD5891">
      <w:pPr>
        <w:rPr>
          <w:i/>
          <w:color w:val="00B0F0"/>
          <w:sz w:val="32"/>
        </w:rPr>
      </w:pPr>
    </w:p>
    <w:p w:rsidR="003C139F" w:rsidRDefault="003C139F" w:rsidP="00DD5891">
      <w:pPr>
        <w:rPr>
          <w:i/>
          <w:color w:val="00B0F0"/>
          <w:sz w:val="32"/>
        </w:rPr>
      </w:pPr>
    </w:p>
    <w:p w:rsidR="00677384" w:rsidRPr="00677384" w:rsidRDefault="00677384" w:rsidP="00DD5891">
      <w:pPr>
        <w:rPr>
          <w:i/>
          <w:color w:val="00B0F0"/>
          <w:sz w:val="32"/>
        </w:rPr>
      </w:pPr>
      <w:r w:rsidRPr="00677384">
        <w:rPr>
          <w:i/>
          <w:color w:val="00B0F0"/>
          <w:sz w:val="32"/>
        </w:rPr>
        <w:lastRenderedPageBreak/>
        <w:t>Hodnocení</w:t>
      </w:r>
      <w:r w:rsidR="003C139F">
        <w:rPr>
          <w:i/>
          <w:color w:val="00B0F0"/>
          <w:sz w:val="32"/>
        </w:rPr>
        <w:t xml:space="preserve"> dle ČSN 73 1326</w:t>
      </w: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677384" w:rsidRPr="00677384" w:rsidTr="00677384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 xml:space="preserve">Konečný odpad </w:t>
            </w:r>
            <w:r w:rsidRPr="00A07F31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[g/m</w:t>
            </w:r>
            <w:r w:rsidRPr="00A07F31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vertAlign w:val="superscript"/>
                <w:lang w:eastAsia="cs-CZ"/>
              </w:rPr>
              <w:t>2</w:t>
            </w:r>
            <w:r w:rsidRPr="00A07F31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]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Slovní hodnocení</w:t>
            </w:r>
          </w:p>
        </w:tc>
      </w:tr>
      <w:tr w:rsidR="00677384" w:rsidRPr="00677384" w:rsidTr="00677384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&lt; 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nenarušený</w:t>
            </w:r>
          </w:p>
        </w:tc>
      </w:tr>
      <w:tr w:rsidR="00677384" w:rsidRPr="00677384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&lt; 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slabě narušený</w:t>
            </w:r>
          </w:p>
        </w:tc>
      </w:tr>
      <w:tr w:rsidR="00677384" w:rsidRPr="00677384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&lt; 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narušený</w:t>
            </w:r>
          </w:p>
        </w:tc>
      </w:tr>
      <w:tr w:rsidR="00677384" w:rsidRPr="00677384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&lt; 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silně narušený</w:t>
            </w:r>
          </w:p>
        </w:tc>
      </w:tr>
      <w:tr w:rsidR="00677384" w:rsidRPr="00677384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&gt; 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84" w:rsidRP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</w:pPr>
            <w:r w:rsidRPr="00677384">
              <w:rPr>
                <w:rFonts w:ascii="Calibri" w:eastAsia="Times New Roman" w:hAnsi="Calibri" w:cs="Times New Roman"/>
                <w:i/>
                <w:color w:val="00B0F0"/>
                <w:sz w:val="28"/>
                <w:szCs w:val="28"/>
                <w:lang w:eastAsia="cs-CZ"/>
              </w:rPr>
              <w:t>rozpadlý</w:t>
            </w:r>
          </w:p>
        </w:tc>
      </w:tr>
    </w:tbl>
    <w:p w:rsidR="00677384" w:rsidRPr="008B3258" w:rsidRDefault="00677384" w:rsidP="00DD5891">
      <w:pPr>
        <w:rPr>
          <w:sz w:val="24"/>
        </w:rPr>
      </w:pPr>
    </w:p>
    <w:sectPr w:rsidR="00677384" w:rsidRPr="008B3258" w:rsidSect="00A07F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66" w:rsidRDefault="009A3B66" w:rsidP="00387A63">
      <w:pPr>
        <w:spacing w:after="0" w:line="240" w:lineRule="auto"/>
      </w:pPr>
      <w:r>
        <w:separator/>
      </w:r>
    </w:p>
  </w:endnote>
  <w:endnote w:type="continuationSeparator" w:id="0">
    <w:p w:rsidR="009A3B66" w:rsidRDefault="009A3B66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25">
          <w:rPr>
            <w:noProof/>
          </w:rPr>
          <w:t>3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66" w:rsidRDefault="009A3B66" w:rsidP="00387A63">
      <w:pPr>
        <w:spacing w:after="0" w:line="240" w:lineRule="auto"/>
      </w:pPr>
      <w:r>
        <w:separator/>
      </w:r>
    </w:p>
  </w:footnote>
  <w:footnote w:type="continuationSeparator" w:id="0">
    <w:p w:rsidR="009A3B66" w:rsidRDefault="009A3B66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130DC2"/>
    <w:rsid w:val="001E401E"/>
    <w:rsid w:val="0022234E"/>
    <w:rsid w:val="00387A63"/>
    <w:rsid w:val="003C139F"/>
    <w:rsid w:val="00573153"/>
    <w:rsid w:val="00625D25"/>
    <w:rsid w:val="00677384"/>
    <w:rsid w:val="008B3258"/>
    <w:rsid w:val="00970266"/>
    <w:rsid w:val="009A3B66"/>
    <w:rsid w:val="00A07F31"/>
    <w:rsid w:val="00A15301"/>
    <w:rsid w:val="00A77BC1"/>
    <w:rsid w:val="00B87CFA"/>
    <w:rsid w:val="00CE47F7"/>
    <w:rsid w:val="00DA2B75"/>
    <w:rsid w:val="00DD5891"/>
    <w:rsid w:val="00F1062B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520C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7AC1863-CBAF-4656-A7EB-71FD5709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7</cp:revision>
  <dcterms:created xsi:type="dcterms:W3CDTF">2016-02-26T19:51:00Z</dcterms:created>
  <dcterms:modified xsi:type="dcterms:W3CDTF">2021-09-16T16:30:00Z</dcterms:modified>
</cp:coreProperties>
</file>